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66" w:rsidRPr="00450766" w:rsidRDefault="0027346A" w:rsidP="0045076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450766" w:rsidRPr="00450766" w:rsidRDefault="00450766" w:rsidP="004507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076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E6FE2D8" wp14:editId="155E3DC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450766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50766" w:rsidRPr="00450766" w:rsidRDefault="00DA3DF9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50766" w:rsidRPr="00450766" w:rsidTr="00B7527C">
        <w:tc>
          <w:tcPr>
            <w:tcW w:w="3190" w:type="dxa"/>
            <w:shd w:val="clear" w:color="auto" w:fill="auto"/>
            <w:hideMark/>
          </w:tcPr>
          <w:p w:rsidR="00450766" w:rsidRPr="00450766" w:rsidRDefault="00DA3DF9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5A19E4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656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Бойко Тетяні Анатоліївні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F483F" w:rsidRPr="00D80372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56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Бойко Тетяни Анатоліївни</w:t>
      </w:r>
      <w:r w:rsidR="003B34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r w:rsidR="00E6560E">
        <w:rPr>
          <w:color w:val="000000"/>
          <w:sz w:val="28"/>
          <w:szCs w:val="28"/>
          <w:lang w:val="uk-UA"/>
        </w:rPr>
        <w:t>Бойко Тетяні Анатоліївні</w:t>
      </w:r>
      <w:r w:rsidR="00053928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70509E">
        <w:rPr>
          <w:color w:val="000000"/>
          <w:sz w:val="28"/>
          <w:szCs w:val="28"/>
          <w:lang w:val="uk-UA"/>
        </w:rPr>
        <w:t>із земель житлової та громадської забудови,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E6560E">
        <w:rPr>
          <w:color w:val="000000"/>
          <w:sz w:val="28"/>
          <w:szCs w:val="28"/>
          <w:lang w:val="uk-UA"/>
        </w:rPr>
        <w:t xml:space="preserve"> 0,2454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E6560E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0,2454</w:t>
      </w:r>
      <w:r w:rsidR="003B342F">
        <w:rPr>
          <w:color w:val="000000"/>
          <w:sz w:val="28"/>
          <w:szCs w:val="28"/>
          <w:lang w:val="uk-UA"/>
        </w:rPr>
        <w:t>га для будівництва і обслуговування житлового будинку, господарських будівель і споруд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терито</w:t>
      </w:r>
      <w:r w:rsidR="00450766">
        <w:rPr>
          <w:color w:val="000000"/>
          <w:sz w:val="28"/>
          <w:szCs w:val="28"/>
          <w:lang w:val="uk-UA"/>
        </w:rPr>
        <w:t>рії Якушинецької територіальної громади</w:t>
      </w:r>
      <w:r w:rsidR="00EC5CA4">
        <w:rPr>
          <w:color w:val="000000"/>
          <w:sz w:val="28"/>
          <w:szCs w:val="28"/>
          <w:lang w:val="uk-UA"/>
        </w:rPr>
        <w:t xml:space="preserve">, </w:t>
      </w:r>
      <w:r w:rsidR="004F483F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0520684200:02:003:0260</w:t>
      </w:r>
      <w:r w:rsidR="00FF0E5C">
        <w:rPr>
          <w:color w:val="000000"/>
          <w:sz w:val="28"/>
          <w:szCs w:val="28"/>
          <w:lang w:val="uk-UA"/>
        </w:rPr>
        <w:t>,</w:t>
      </w:r>
      <w:r w:rsidR="00FF0E5C" w:rsidRPr="00FF0E5C">
        <w:rPr>
          <w:sz w:val="28"/>
          <w:szCs w:val="28"/>
          <w:lang w:val="uk-UA"/>
        </w:rPr>
        <w:t xml:space="preserve"> </w:t>
      </w:r>
      <w:r w:rsidR="00FF0E5C" w:rsidRPr="002166A8">
        <w:rPr>
          <w:sz w:val="28"/>
          <w:szCs w:val="28"/>
          <w:lang w:val="uk-UA"/>
        </w:rPr>
        <w:t xml:space="preserve">на підставі </w:t>
      </w:r>
      <w:r w:rsidR="00FF0E5C">
        <w:rPr>
          <w:sz w:val="28"/>
          <w:szCs w:val="28"/>
          <w:lang w:val="uk-UA"/>
        </w:rPr>
        <w:t>права власності на житловий будино</w:t>
      </w:r>
      <w:r w:rsidR="00FF0E5C" w:rsidRPr="002166A8">
        <w:rPr>
          <w:sz w:val="28"/>
          <w:szCs w:val="28"/>
          <w:lang w:val="uk-UA"/>
        </w:rPr>
        <w:t>к</w:t>
      </w:r>
      <w:r w:rsidR="00FF0E5C">
        <w:rPr>
          <w:sz w:val="28"/>
          <w:szCs w:val="28"/>
          <w:lang w:val="uk-UA"/>
        </w:rPr>
        <w:t xml:space="preserve"> розташований на</w:t>
      </w:r>
      <w:r w:rsidR="00FF0E5C" w:rsidRPr="002166A8">
        <w:rPr>
          <w:sz w:val="28"/>
          <w:szCs w:val="28"/>
          <w:lang w:val="uk-UA"/>
        </w:rPr>
        <w:t xml:space="preserve"> вищезазначеній земельній діля</w:t>
      </w:r>
      <w:r w:rsidR="00FF0E5C">
        <w:rPr>
          <w:sz w:val="28"/>
          <w:szCs w:val="28"/>
          <w:lang w:val="uk-UA"/>
        </w:rPr>
        <w:t>нці, що належить</w:t>
      </w:r>
      <w:r w:rsidR="00FF0E5C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Бойко Т.А.</w:t>
      </w:r>
      <w:r w:rsidR="00FF0E5C">
        <w:rPr>
          <w:sz w:val="28"/>
          <w:szCs w:val="28"/>
          <w:lang w:val="uk-UA"/>
        </w:rPr>
        <w:t>,</w:t>
      </w:r>
      <w:r w:rsidR="00FF0E5C" w:rsidRPr="002166A8">
        <w:rPr>
          <w:sz w:val="28"/>
          <w:szCs w:val="28"/>
          <w:lang w:val="uk-UA"/>
        </w:rPr>
        <w:t xml:space="preserve"> згідно</w:t>
      </w:r>
      <w:r w:rsidR="00FF0E5C">
        <w:rPr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</w:t>
      </w:r>
      <w:r>
        <w:rPr>
          <w:sz w:val="28"/>
          <w:szCs w:val="28"/>
          <w:lang w:val="uk-UA"/>
        </w:rPr>
        <w:t>ності, індексний номер 214353732</w:t>
      </w:r>
      <w:r w:rsidR="00FF0E5C">
        <w:rPr>
          <w:sz w:val="28"/>
          <w:szCs w:val="28"/>
          <w:lang w:val="uk-UA"/>
        </w:rPr>
        <w:t xml:space="preserve"> </w:t>
      </w:r>
      <w:r w:rsidR="00FF0E5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3</w:t>
      </w:r>
      <w:r w:rsidR="00FF0E5C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</w:t>
      </w:r>
      <w:r w:rsidR="0005392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6.2020</w:t>
      </w:r>
      <w:r w:rsidR="00FF0E5C" w:rsidRPr="002166A8">
        <w:rPr>
          <w:sz w:val="28"/>
          <w:szCs w:val="28"/>
          <w:lang w:val="uk-UA"/>
        </w:rPr>
        <w:t>року.</w:t>
      </w:r>
      <w:r w:rsidR="003B342F">
        <w:rPr>
          <w:color w:val="000000"/>
          <w:sz w:val="28"/>
          <w:szCs w:val="28"/>
          <w:lang w:val="uk-UA"/>
        </w:rPr>
        <w:t xml:space="preserve"> </w:t>
      </w:r>
    </w:p>
    <w:p w:rsidR="009A7EFE" w:rsidRPr="003B342F" w:rsidRDefault="004874A9" w:rsidP="003B342F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3B342F">
        <w:rPr>
          <w:color w:val="000000"/>
          <w:sz w:val="28"/>
          <w:szCs w:val="28"/>
          <w:lang w:val="uk-UA"/>
        </w:rPr>
        <w:t>Гр.</w:t>
      </w:r>
      <w:r w:rsidR="004F483F" w:rsidRPr="003B342F">
        <w:rPr>
          <w:color w:val="000000"/>
          <w:sz w:val="28"/>
          <w:szCs w:val="28"/>
          <w:lang w:val="uk-UA"/>
        </w:rPr>
        <w:t xml:space="preserve"> </w:t>
      </w:r>
      <w:r w:rsidR="00053928">
        <w:rPr>
          <w:color w:val="000000"/>
          <w:sz w:val="28"/>
          <w:szCs w:val="28"/>
          <w:lang w:val="uk-UA"/>
        </w:rPr>
        <w:t xml:space="preserve"> </w:t>
      </w:r>
      <w:r w:rsidR="00E6560E">
        <w:rPr>
          <w:color w:val="000000"/>
          <w:sz w:val="28"/>
          <w:szCs w:val="28"/>
          <w:lang w:val="uk-UA"/>
        </w:rPr>
        <w:t>Бойко Тетяні Анатоліївні</w:t>
      </w:r>
      <w:r w:rsidR="007F7262" w:rsidRPr="003B342F">
        <w:rPr>
          <w:color w:val="000000"/>
          <w:sz w:val="28"/>
          <w:szCs w:val="28"/>
          <w:lang w:val="uk-UA"/>
        </w:rPr>
        <w:t xml:space="preserve"> </w:t>
      </w:r>
      <w:r w:rsidRPr="003B342F">
        <w:rPr>
          <w:color w:val="000000"/>
          <w:sz w:val="28"/>
          <w:szCs w:val="28"/>
          <w:lang w:val="uk-UA"/>
        </w:rPr>
        <w:t>зареєстру</w:t>
      </w:r>
      <w:r w:rsidR="008D682A" w:rsidRPr="003B342F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 w:rsidRPr="003B342F">
        <w:rPr>
          <w:color w:val="000000"/>
          <w:sz w:val="28"/>
          <w:szCs w:val="28"/>
          <w:lang w:val="uk-UA"/>
        </w:rPr>
        <w:t>у ділянку</w:t>
      </w:r>
      <w:r w:rsidR="00FF0E5C">
        <w:rPr>
          <w:color w:val="000000"/>
          <w:sz w:val="28"/>
          <w:szCs w:val="28"/>
          <w:lang w:val="uk-UA"/>
        </w:rPr>
        <w:t>, зазначену в п. 1 цього рішення</w:t>
      </w:r>
      <w:r w:rsidRPr="003B342F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FF0E5C">
        <w:rPr>
          <w:color w:val="000000"/>
          <w:sz w:val="28"/>
          <w:szCs w:val="28"/>
          <w:lang w:val="uk-UA"/>
        </w:rPr>
        <w:t xml:space="preserve"> </w:t>
      </w:r>
      <w:r w:rsidR="00E6560E">
        <w:rPr>
          <w:color w:val="000000"/>
          <w:sz w:val="28"/>
          <w:szCs w:val="28"/>
          <w:lang w:val="uk-UA"/>
        </w:rPr>
        <w:t xml:space="preserve">Бойко Тетяні Анатоліївні </w:t>
      </w:r>
      <w:bookmarkStart w:id="0" w:name="_GoBack"/>
      <w:bookmarkEnd w:id="0"/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        </w:t>
      </w:r>
      <w:r w:rsidR="007F7262">
        <w:rPr>
          <w:b/>
          <w:color w:val="000000"/>
          <w:sz w:val="28"/>
          <w:szCs w:val="28"/>
          <w:lang w:val="uk-UA"/>
        </w:rPr>
        <w:t xml:space="preserve">                    Василь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683412EC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3928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54024"/>
    <w:rsid w:val="00261901"/>
    <w:rsid w:val="00262391"/>
    <w:rsid w:val="0027346A"/>
    <w:rsid w:val="0027588C"/>
    <w:rsid w:val="00295642"/>
    <w:rsid w:val="002A2045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342F"/>
    <w:rsid w:val="003B3691"/>
    <w:rsid w:val="003B4B52"/>
    <w:rsid w:val="003B5FDF"/>
    <w:rsid w:val="003B7406"/>
    <w:rsid w:val="003E18B6"/>
    <w:rsid w:val="003F06F0"/>
    <w:rsid w:val="00414CC2"/>
    <w:rsid w:val="004164C5"/>
    <w:rsid w:val="00416803"/>
    <w:rsid w:val="0042293C"/>
    <w:rsid w:val="00430AA5"/>
    <w:rsid w:val="00431F6E"/>
    <w:rsid w:val="00444A0A"/>
    <w:rsid w:val="0045076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509E"/>
    <w:rsid w:val="0070790E"/>
    <w:rsid w:val="00710F15"/>
    <w:rsid w:val="0071277A"/>
    <w:rsid w:val="00713025"/>
    <w:rsid w:val="00713CC3"/>
    <w:rsid w:val="007145EB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D63EE"/>
    <w:rsid w:val="007F7262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7FED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C4557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D30E8"/>
    <w:rsid w:val="00BD6387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3DF9"/>
    <w:rsid w:val="00DA6EE6"/>
    <w:rsid w:val="00DB3D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6560E"/>
    <w:rsid w:val="00E77B17"/>
    <w:rsid w:val="00E82F0A"/>
    <w:rsid w:val="00EA2691"/>
    <w:rsid w:val="00EC5CA4"/>
    <w:rsid w:val="00ED29B6"/>
    <w:rsid w:val="00EE33ED"/>
    <w:rsid w:val="00EF38A0"/>
    <w:rsid w:val="00F02EEE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E1667"/>
    <w:rsid w:val="00FE35FE"/>
    <w:rsid w:val="00FE698D"/>
    <w:rsid w:val="00FF0E5C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112</cp:revision>
  <cp:lastPrinted>2024-10-24T08:52:00Z</cp:lastPrinted>
  <dcterms:created xsi:type="dcterms:W3CDTF">2020-07-14T10:30:00Z</dcterms:created>
  <dcterms:modified xsi:type="dcterms:W3CDTF">2024-10-31T14:50:00Z</dcterms:modified>
</cp:coreProperties>
</file>